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7A8" w:rsidRDefault="006447A8" w:rsidP="006447A8">
      <w:pPr>
        <w:autoSpaceDE w:val="0"/>
        <w:autoSpaceDN w:val="0"/>
        <w:adjustRightInd w:val="0"/>
        <w:snapToGrid w:val="0"/>
        <w:spacing w:line="588" w:lineRule="atLeast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附件</w:t>
      </w: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1</w:t>
      </w: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：</w:t>
      </w:r>
    </w:p>
    <w:p w:rsidR="006447A8" w:rsidRPr="008634B4" w:rsidRDefault="006447A8" w:rsidP="006447A8">
      <w:pPr>
        <w:autoSpaceDE w:val="0"/>
        <w:autoSpaceDN w:val="0"/>
        <w:adjustRightInd w:val="0"/>
        <w:snapToGrid w:val="0"/>
        <w:spacing w:line="588" w:lineRule="atLeast"/>
        <w:rPr>
          <w:rFonts w:ascii="宋体" w:eastAsia="仿宋_GB2312" w:hAnsi="宋体" w:cs="Times New Roman"/>
          <w:spacing w:val="6"/>
          <w:sz w:val="32"/>
          <w:szCs w:val="32"/>
        </w:rPr>
      </w:pPr>
    </w:p>
    <w:p w:rsidR="006447A8" w:rsidRPr="008634B4" w:rsidRDefault="006447A8" w:rsidP="006447A8">
      <w:pPr>
        <w:autoSpaceDE w:val="0"/>
        <w:autoSpaceDN w:val="0"/>
        <w:adjustRightInd w:val="0"/>
        <w:snapToGrid w:val="0"/>
        <w:spacing w:line="588" w:lineRule="atLeast"/>
        <w:jc w:val="center"/>
        <w:rPr>
          <w:rFonts w:ascii="宋体" w:eastAsia="仿宋_GB2312" w:hAnsi="宋体" w:cs="Times New Roman"/>
          <w:b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 w:hint="eastAsia"/>
          <w:b/>
          <w:spacing w:val="6"/>
          <w:sz w:val="32"/>
          <w:szCs w:val="32"/>
        </w:rPr>
        <w:t>外资研发中心采购国产设备退税资格审核认定办法</w:t>
      </w:r>
    </w:p>
    <w:p w:rsidR="006447A8" w:rsidRPr="008634B4" w:rsidRDefault="006447A8" w:rsidP="006447A8">
      <w:pPr>
        <w:autoSpaceDE w:val="0"/>
        <w:autoSpaceDN w:val="0"/>
        <w:adjustRightInd w:val="0"/>
        <w:snapToGrid w:val="0"/>
        <w:spacing w:line="588" w:lineRule="atLeast"/>
        <w:rPr>
          <w:rFonts w:ascii="宋体" w:eastAsia="仿宋_GB2312" w:hAnsi="宋体" w:cs="Times New Roman"/>
          <w:spacing w:val="6"/>
          <w:sz w:val="32"/>
          <w:szCs w:val="32"/>
        </w:rPr>
      </w:pPr>
    </w:p>
    <w:p w:rsidR="006447A8" w:rsidRPr="008634B4" w:rsidRDefault="006447A8" w:rsidP="006447A8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为落实好外资研发中心（包括独立法人和非独立法人研发中心，以下简称研发中心）采购国产设备相关税收政策，特制定以下资格审核认定办法：</w:t>
      </w:r>
    </w:p>
    <w:p w:rsidR="006447A8" w:rsidRPr="008634B4" w:rsidRDefault="006447A8" w:rsidP="006447A8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一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、资格条件的审核</w:t>
      </w:r>
    </w:p>
    <w:p w:rsidR="006447A8" w:rsidRPr="008634B4" w:rsidRDefault="006447A8" w:rsidP="006447A8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（一）各省、自治区、直辖市、计划单列市及新疆生产建设兵团商务主管部门会同同级财政、国税部门（以下简称审核部门）</w:t>
      </w: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，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根据本地情况，</w:t>
      </w: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制定审核流程和具体办法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。研发中心应</w:t>
      </w: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按本通知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有关要求向</w:t>
      </w: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其所在地商务主管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部门提交申请材料。</w:t>
      </w:r>
    </w:p>
    <w:p w:rsidR="006447A8" w:rsidRPr="008634B4" w:rsidRDefault="006447A8" w:rsidP="006447A8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（二）</w:t>
      </w: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商务主管部门牵头召开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审核部门联席会议，对</w:t>
      </w: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研发中心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上报的申请材料进行审核，按照</w:t>
      </w: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本通知正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文第</w:t>
      </w: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二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条所列条件和本</w:t>
      </w: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审核认定办法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要求，确定符合退税资格条件的</w:t>
      </w: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研发中心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名单。</w:t>
      </w:r>
    </w:p>
    <w:p w:rsidR="006447A8" w:rsidRPr="008634B4" w:rsidRDefault="006447A8" w:rsidP="006447A8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（三）经审核，对符合退税资格条件的研发中心，</w:t>
      </w: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由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审核部门以公告形式</w:t>
      </w: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联合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发布</w:t>
      </w: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，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并将名单抄送商务部（外资司）、财政部（税政司）</w:t>
      </w: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、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国家税务总局（货物</w:t>
      </w: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和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劳务税司）备案。对不符合有关规定的，</w:t>
      </w: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由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商务主管部门根据联席会议的决定出具书面审核意见，并说明理由。上述公告</w:t>
      </w: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或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审核意见应在审核部门受理申请之日起</w:t>
      </w: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45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个工作日之内</w:t>
      </w:r>
      <w:r w:rsidR="00E030B4">
        <w:rPr>
          <w:rFonts w:ascii="宋体" w:eastAsia="仿宋_GB2312" w:hAnsi="宋体" w:cs="Times New Roman" w:hint="eastAsia"/>
          <w:spacing w:val="6"/>
          <w:sz w:val="32"/>
          <w:szCs w:val="32"/>
        </w:rPr>
        <w:lastRenderedPageBreak/>
        <w:t>作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出。</w:t>
      </w:r>
    </w:p>
    <w:p w:rsidR="006447A8" w:rsidRPr="008634B4" w:rsidRDefault="006447A8" w:rsidP="006447A8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（四）审核部门每两年对已获得退税资格的研发中心进行资格复审。对于不再符合条件的研发中心取消其享受退税优惠政策的资格。</w:t>
      </w:r>
    </w:p>
    <w:p w:rsidR="006447A8" w:rsidRPr="008634B4" w:rsidRDefault="006447A8" w:rsidP="006447A8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二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、需报送的材料</w:t>
      </w:r>
    </w:p>
    <w:p w:rsidR="006447A8" w:rsidRPr="008634B4" w:rsidRDefault="006447A8" w:rsidP="006447A8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研发中心申请</w:t>
      </w: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采购国产设备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退税资格，应提交以下材料：</w:t>
      </w:r>
    </w:p>
    <w:p w:rsidR="006447A8" w:rsidRPr="008634B4" w:rsidRDefault="006447A8" w:rsidP="006447A8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（一）研发中心</w:t>
      </w: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采购国产设备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退税资格申请书和审核表；</w:t>
      </w:r>
    </w:p>
    <w:p w:rsidR="006447A8" w:rsidRPr="008634B4" w:rsidRDefault="006447A8" w:rsidP="006447A8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（二）研发中心为独立法人的，</w:t>
      </w: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应提交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外商投资企业批准证书</w:t>
      </w:r>
      <w:r>
        <w:rPr>
          <w:rFonts w:ascii="宋体" w:eastAsia="仿宋_GB2312" w:hAnsi="宋体" w:cs="Times New Roman" w:hint="eastAsia"/>
          <w:spacing w:val="6"/>
          <w:sz w:val="32"/>
          <w:szCs w:val="32"/>
        </w:rPr>
        <w:t>或设立、变更备案回执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及营业执照复印件；研发中心为非独立法人的，应提交其所在外商投资企业的外商投资企业批准证书</w:t>
      </w:r>
      <w:r>
        <w:rPr>
          <w:rFonts w:ascii="宋体" w:eastAsia="仿宋_GB2312" w:hAnsi="宋体" w:cs="Times New Roman" w:hint="eastAsia"/>
          <w:spacing w:val="6"/>
          <w:sz w:val="32"/>
          <w:szCs w:val="32"/>
        </w:rPr>
        <w:t>或设立、变更备案回执及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营业执照复印件；</w:t>
      </w:r>
    </w:p>
    <w:p w:rsidR="006447A8" w:rsidRPr="008634B4" w:rsidRDefault="006447A8" w:rsidP="006447A8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（三）验资报告及上一年度审计报告复印件；</w:t>
      </w:r>
    </w:p>
    <w:p w:rsidR="006447A8" w:rsidRPr="008634B4" w:rsidRDefault="006447A8" w:rsidP="006447A8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（四）研发费用支出明细、设备购置支出明细和清单</w:t>
      </w: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以及通知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规定应提交的材料；</w:t>
      </w:r>
    </w:p>
    <w:p w:rsidR="006447A8" w:rsidRPr="008634B4" w:rsidRDefault="006447A8" w:rsidP="006447A8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（五）专职研究与试验发展人员名册（包括姓名、工作岗位、劳动合同期限、联系方式）。</w:t>
      </w:r>
    </w:p>
    <w:p w:rsidR="006447A8" w:rsidRPr="008634B4" w:rsidRDefault="006447A8" w:rsidP="006447A8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（六）审核部门要求提交的其他材料。</w:t>
      </w:r>
    </w:p>
    <w:p w:rsidR="006447A8" w:rsidRPr="008634B4" w:rsidRDefault="006447A8" w:rsidP="006447A8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三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、相关工作的管理</w:t>
      </w:r>
    </w:p>
    <w:p w:rsidR="006447A8" w:rsidRPr="008634B4" w:rsidRDefault="006447A8" w:rsidP="006447A8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（一）在公告发布后，列入公告名单的研发中心，可按有关规定直接向</w:t>
      </w: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其所在地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国税部门申请办理采购国产设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lastRenderedPageBreak/>
        <w:t>备退税手续。</w:t>
      </w:r>
    </w:p>
    <w:p w:rsidR="006447A8" w:rsidRPr="008634B4" w:rsidRDefault="006447A8" w:rsidP="006447A8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（二）</w:t>
      </w: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审核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部门在共同审核认定</w:t>
      </w: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研发中心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资格的过程中，可到</w:t>
      </w: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研发中心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查阅有关资料，了解情况，核实</w:t>
      </w: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其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报送的申请材料的真实性。同时应注意加强对</w:t>
      </w: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研发中心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的政策指导和服务，提高工作效率。</w:t>
      </w:r>
    </w:p>
    <w:p w:rsidR="006447A8" w:rsidRDefault="006447A8" w:rsidP="006447A8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（三）省级商务主管部门应将</w:t>
      </w:r>
      <w:r w:rsidRPr="00DC211E">
        <w:rPr>
          <w:rFonts w:ascii="宋体" w:eastAsia="仿宋_GB2312" w:hAnsi="宋体" w:cs="Times New Roman"/>
          <w:spacing w:val="6"/>
          <w:sz w:val="32"/>
          <w:szCs w:val="32"/>
        </w:rPr>
        <w:t>《外资研发中心</w:t>
      </w:r>
      <w:r w:rsidRPr="008E04E0">
        <w:rPr>
          <w:rFonts w:ascii="宋体" w:eastAsia="仿宋_GB2312" w:hAnsi="宋体" w:cs="Times New Roman"/>
          <w:spacing w:val="6"/>
          <w:sz w:val="32"/>
          <w:szCs w:val="32"/>
        </w:rPr>
        <w:t>采购设备</w:t>
      </w:r>
      <w:r w:rsidRPr="000276CA">
        <w:rPr>
          <w:rFonts w:ascii="宋体" w:eastAsia="仿宋_GB2312" w:hAnsi="宋体" w:cs="Times New Roman" w:hint="eastAsia"/>
          <w:spacing w:val="6"/>
          <w:sz w:val="32"/>
          <w:szCs w:val="32"/>
        </w:rPr>
        <w:t>免、</w:t>
      </w:r>
      <w:r w:rsidRPr="008E04E0">
        <w:rPr>
          <w:rFonts w:ascii="宋体" w:eastAsia="仿宋_GB2312" w:hAnsi="宋体" w:cs="Times New Roman"/>
          <w:spacing w:val="6"/>
          <w:sz w:val="32"/>
          <w:szCs w:val="32"/>
        </w:rPr>
        <w:t>退税</w:t>
      </w:r>
      <w:r w:rsidRPr="00DC211E">
        <w:rPr>
          <w:rFonts w:ascii="宋体" w:eastAsia="仿宋_GB2312" w:hAnsi="宋体" w:cs="Times New Roman"/>
          <w:spacing w:val="6"/>
          <w:sz w:val="32"/>
          <w:szCs w:val="32"/>
        </w:rPr>
        <w:t>资格审核表》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有关信息及时录入外商投资</w:t>
      </w:r>
      <w:r>
        <w:rPr>
          <w:rFonts w:ascii="宋体" w:eastAsia="仿宋_GB2312" w:hAnsi="宋体" w:cs="Times New Roman" w:hint="eastAsia"/>
          <w:spacing w:val="6"/>
          <w:sz w:val="32"/>
          <w:szCs w:val="32"/>
        </w:rPr>
        <w:t>综合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管理</w:t>
      </w:r>
      <w:r>
        <w:rPr>
          <w:rFonts w:ascii="宋体" w:eastAsia="仿宋_GB2312" w:hAnsi="宋体" w:cs="Times New Roman" w:hint="eastAsia"/>
          <w:spacing w:val="6"/>
          <w:sz w:val="32"/>
          <w:szCs w:val="32"/>
        </w:rPr>
        <w:t>信息</w:t>
      </w:r>
      <w:r w:rsidRPr="008634B4">
        <w:rPr>
          <w:rFonts w:ascii="宋体" w:eastAsia="仿宋_GB2312" w:hAnsi="宋体" w:cs="Times New Roman"/>
          <w:spacing w:val="6"/>
          <w:sz w:val="32"/>
          <w:szCs w:val="32"/>
        </w:rPr>
        <w:t>系统研发中心选项。</w:t>
      </w:r>
    </w:p>
    <w:p w:rsidR="008D2E6D" w:rsidRDefault="008D2E6D" w:rsidP="006447A8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</w:p>
    <w:p w:rsidR="008D2E6D" w:rsidRDefault="008D2E6D" w:rsidP="006447A8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</w:p>
    <w:p w:rsidR="008D2E6D" w:rsidRPr="008D2E6D" w:rsidRDefault="008D2E6D" w:rsidP="001D2292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>
        <w:rPr>
          <w:rFonts w:ascii="宋体" w:eastAsia="仿宋_GB2312" w:hAnsi="宋体" w:cs="Times New Roman" w:hint="eastAsia"/>
          <w:spacing w:val="6"/>
          <w:sz w:val="32"/>
          <w:szCs w:val="32"/>
        </w:rPr>
        <w:t>附：</w:t>
      </w:r>
      <w:r w:rsidRPr="008D2E6D">
        <w:rPr>
          <w:rFonts w:ascii="宋体" w:eastAsia="仿宋_GB2312" w:hAnsi="宋体" w:cs="Times New Roman" w:hint="eastAsia"/>
          <w:spacing w:val="6"/>
          <w:sz w:val="32"/>
          <w:szCs w:val="32"/>
        </w:rPr>
        <w:t>外资研发中心采购设备免、退税资格审核表</w:t>
      </w:r>
    </w:p>
    <w:p w:rsidR="006447A8" w:rsidRDefault="006447A8" w:rsidP="001D2292">
      <w:pPr>
        <w:autoSpaceDE w:val="0"/>
        <w:autoSpaceDN w:val="0"/>
        <w:adjustRightInd w:val="0"/>
        <w:snapToGrid w:val="0"/>
        <w:spacing w:line="588" w:lineRule="atLeast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/>
          <w:spacing w:val="6"/>
          <w:sz w:val="32"/>
          <w:szCs w:val="32"/>
        </w:rPr>
        <w:br w:type="page"/>
      </w: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lastRenderedPageBreak/>
        <w:t>附</w:t>
      </w:r>
    </w:p>
    <w:p w:rsidR="006447A8" w:rsidRPr="008634B4" w:rsidRDefault="006447A8" w:rsidP="006447A8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</w:p>
    <w:p w:rsidR="006447A8" w:rsidRDefault="006447A8" w:rsidP="006447A8">
      <w:pPr>
        <w:autoSpaceDE w:val="0"/>
        <w:autoSpaceDN w:val="0"/>
        <w:adjustRightInd w:val="0"/>
        <w:snapToGrid w:val="0"/>
        <w:spacing w:line="588" w:lineRule="atLeast"/>
        <w:jc w:val="center"/>
        <w:rPr>
          <w:rFonts w:ascii="宋体" w:eastAsia="仿宋_GB2312" w:hAnsi="宋体" w:cs="Times New Roman"/>
          <w:b/>
          <w:spacing w:val="6"/>
          <w:sz w:val="32"/>
          <w:szCs w:val="32"/>
        </w:rPr>
      </w:pPr>
      <w:r w:rsidRPr="000276CA">
        <w:rPr>
          <w:rFonts w:ascii="宋体" w:eastAsia="仿宋_GB2312" w:hAnsi="宋体" w:cs="Times New Roman"/>
          <w:b/>
          <w:spacing w:val="6"/>
          <w:sz w:val="32"/>
          <w:szCs w:val="32"/>
        </w:rPr>
        <w:t>外资研发中心采购设备</w:t>
      </w:r>
      <w:r w:rsidRPr="000276CA">
        <w:rPr>
          <w:rFonts w:ascii="宋体" w:eastAsia="仿宋_GB2312" w:hAnsi="宋体" w:cs="Times New Roman" w:hint="eastAsia"/>
          <w:b/>
          <w:spacing w:val="6"/>
          <w:sz w:val="32"/>
          <w:szCs w:val="32"/>
        </w:rPr>
        <w:t>免、</w:t>
      </w:r>
      <w:r w:rsidRPr="000276CA">
        <w:rPr>
          <w:rFonts w:ascii="宋体" w:eastAsia="仿宋_GB2312" w:hAnsi="宋体" w:cs="Times New Roman"/>
          <w:b/>
          <w:spacing w:val="6"/>
          <w:sz w:val="32"/>
          <w:szCs w:val="32"/>
        </w:rPr>
        <w:t>退税</w:t>
      </w:r>
      <w:r w:rsidRPr="008634B4">
        <w:rPr>
          <w:rFonts w:ascii="宋体" w:eastAsia="仿宋_GB2312" w:hAnsi="宋体" w:cs="Times New Roman"/>
          <w:b/>
          <w:spacing w:val="6"/>
          <w:sz w:val="32"/>
          <w:szCs w:val="32"/>
        </w:rPr>
        <w:t>资格审核表</w:t>
      </w:r>
    </w:p>
    <w:p w:rsidR="006447A8" w:rsidRPr="008634B4" w:rsidRDefault="006447A8" w:rsidP="006447A8">
      <w:pPr>
        <w:autoSpaceDE w:val="0"/>
        <w:autoSpaceDN w:val="0"/>
        <w:adjustRightInd w:val="0"/>
        <w:snapToGrid w:val="0"/>
        <w:spacing w:line="588" w:lineRule="atLeast"/>
        <w:jc w:val="center"/>
        <w:rPr>
          <w:rFonts w:ascii="宋体" w:eastAsia="仿宋_GB2312" w:hAnsi="宋体" w:cs="Times New Roman"/>
          <w:b/>
          <w:spacing w:val="6"/>
          <w:sz w:val="32"/>
          <w:szCs w:val="32"/>
        </w:rPr>
      </w:pPr>
    </w:p>
    <w:p w:rsidR="006447A8" w:rsidRPr="00372F79" w:rsidRDefault="006447A8" w:rsidP="00372F79">
      <w:pPr>
        <w:wordWrap w:val="0"/>
        <w:autoSpaceDE w:val="0"/>
        <w:autoSpaceDN w:val="0"/>
        <w:adjustRightInd w:val="0"/>
        <w:snapToGrid w:val="0"/>
        <w:spacing w:line="588" w:lineRule="atLeast"/>
        <w:ind w:rightChars="-230" w:right="-483"/>
        <w:jc w:val="right"/>
        <w:rPr>
          <w:rFonts w:ascii="宋体" w:eastAsia="仿宋_GB2312" w:hAnsi="宋体" w:cs="Times New Roman"/>
          <w:spacing w:val="6"/>
          <w:sz w:val="32"/>
          <w:szCs w:val="32"/>
        </w:rPr>
      </w:pPr>
      <w:r w:rsidRPr="00372F79">
        <w:rPr>
          <w:rFonts w:ascii="宋体" w:eastAsia="仿宋_GB2312" w:hAnsi="宋体" w:cs="Times New Roman"/>
          <w:bCs/>
          <w:spacing w:val="6"/>
          <w:sz w:val="32"/>
          <w:szCs w:val="32"/>
          <w:u w:val="single"/>
        </w:rPr>
        <w:t>编码</w:t>
      </w:r>
      <w:r w:rsidRPr="00372F79">
        <w:rPr>
          <w:rFonts w:ascii="宋体" w:eastAsia="仿宋_GB2312" w:hAnsi="宋体" w:cs="Times New Roman" w:hint="eastAsia"/>
          <w:bCs/>
          <w:spacing w:val="6"/>
          <w:sz w:val="32"/>
          <w:szCs w:val="32"/>
          <w:u w:val="single"/>
        </w:rPr>
        <w:t>：</w:t>
      </w:r>
      <w:r w:rsidR="00207EB8">
        <w:rPr>
          <w:rFonts w:ascii="宋体" w:eastAsia="仿宋_GB2312" w:hAnsi="宋体" w:cs="Times New Roman" w:hint="eastAsia"/>
          <w:bCs/>
          <w:spacing w:val="6"/>
          <w:sz w:val="32"/>
          <w:szCs w:val="32"/>
          <w:u w:val="single"/>
        </w:rPr>
        <w:t xml:space="preserve">                </w:t>
      </w:r>
    </w:p>
    <w:tbl>
      <w:tblPr>
        <w:tblW w:w="9979" w:type="dxa"/>
        <w:jc w:val="center"/>
        <w:tblCellSpacing w:w="0" w:type="dxa"/>
        <w:tblInd w:w="-23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2255"/>
        <w:gridCol w:w="1934"/>
        <w:gridCol w:w="50"/>
        <w:gridCol w:w="851"/>
        <w:gridCol w:w="1038"/>
        <w:gridCol w:w="805"/>
        <w:gridCol w:w="708"/>
        <w:gridCol w:w="335"/>
        <w:gridCol w:w="2003"/>
      </w:tblGrid>
      <w:tr w:rsidR="006447A8" w:rsidRPr="00CA7161" w:rsidTr="006447A8">
        <w:trPr>
          <w:tblCellSpacing w:w="0" w:type="dxa"/>
          <w:jc w:val="center"/>
        </w:trPr>
        <w:tc>
          <w:tcPr>
            <w:tcW w:w="2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jc w:val="center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CA7161">
              <w:rPr>
                <w:rFonts w:ascii="仿宋_GB2312" w:eastAsia="仿宋_GB2312" w:hAnsi="宋体" w:cs="Times New Roman" w:hint="eastAsia"/>
                <w:spacing w:val="6"/>
                <w:sz w:val="24"/>
                <w:szCs w:val="24"/>
              </w:rPr>
              <w:t>研发中心名称</w:t>
            </w:r>
          </w:p>
        </w:tc>
        <w:tc>
          <w:tcPr>
            <w:tcW w:w="7724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</w:p>
        </w:tc>
      </w:tr>
      <w:tr w:rsidR="006447A8" w:rsidRPr="00CA7161" w:rsidTr="006447A8">
        <w:trPr>
          <w:trHeight w:val="375"/>
          <w:tblCellSpacing w:w="0" w:type="dxa"/>
          <w:jc w:val="center"/>
        </w:trPr>
        <w:tc>
          <w:tcPr>
            <w:tcW w:w="2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6447A8">
            <w:pPr>
              <w:autoSpaceDE w:val="0"/>
              <w:autoSpaceDN w:val="0"/>
              <w:adjustRightInd w:val="0"/>
              <w:snapToGrid w:val="0"/>
              <w:spacing w:line="588" w:lineRule="atLeast"/>
              <w:jc w:val="center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CA7161">
              <w:rPr>
                <w:rFonts w:ascii="仿宋_GB2312" w:eastAsia="仿宋_GB2312" w:hAnsi="宋体" w:cs="Times New Roman" w:hint="eastAsia"/>
                <w:spacing w:val="6"/>
                <w:sz w:val="24"/>
                <w:szCs w:val="24"/>
              </w:rPr>
              <w:t>设立批准/备案机关</w:t>
            </w:r>
          </w:p>
        </w:tc>
        <w:tc>
          <w:tcPr>
            <w:tcW w:w="7724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</w:p>
        </w:tc>
      </w:tr>
      <w:tr w:rsidR="006447A8" w:rsidRPr="00CA7161" w:rsidTr="006447A8">
        <w:trPr>
          <w:trHeight w:val="1178"/>
          <w:tblCellSpacing w:w="0" w:type="dxa"/>
          <w:jc w:val="center"/>
        </w:trPr>
        <w:tc>
          <w:tcPr>
            <w:tcW w:w="2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jc w:val="center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CA7161">
              <w:rPr>
                <w:rFonts w:ascii="仿宋_GB2312" w:eastAsia="仿宋_GB2312" w:hAnsi="宋体" w:cs="Times New Roman" w:hint="eastAsia"/>
                <w:spacing w:val="6"/>
                <w:sz w:val="24"/>
                <w:szCs w:val="24"/>
              </w:rPr>
              <w:t>组织机构代码/统一社会信用代码</w:t>
            </w:r>
          </w:p>
        </w:tc>
        <w:tc>
          <w:tcPr>
            <w:tcW w:w="19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</w:p>
        </w:tc>
        <w:tc>
          <w:tcPr>
            <w:tcW w:w="2744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CA7161">
              <w:rPr>
                <w:rFonts w:ascii="仿宋_GB2312" w:eastAsia="仿宋_GB2312" w:hAnsi="宋体" w:cs="Times New Roman" w:hint="eastAsia"/>
                <w:spacing w:val="6"/>
                <w:sz w:val="24"/>
                <w:szCs w:val="24"/>
              </w:rPr>
              <w:t>研发中心设立日期</w:t>
            </w:r>
          </w:p>
        </w:tc>
        <w:tc>
          <w:tcPr>
            <w:tcW w:w="304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jc w:val="center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CA7161">
              <w:rPr>
                <w:rFonts w:ascii="仿宋_GB2312" w:eastAsia="仿宋_GB2312" w:hAnsi="宋体" w:cs="Times New Roman" w:hint="eastAsia"/>
                <w:b/>
                <w:bCs/>
                <w:spacing w:val="6"/>
                <w:sz w:val="24"/>
                <w:szCs w:val="24"/>
              </w:rPr>
              <w:t>年  月  日</w:t>
            </w:r>
          </w:p>
        </w:tc>
      </w:tr>
      <w:tr w:rsidR="006447A8" w:rsidRPr="00CA7161" w:rsidTr="006447A8">
        <w:trPr>
          <w:trHeight w:val="815"/>
          <w:tblCellSpacing w:w="0" w:type="dxa"/>
          <w:jc w:val="center"/>
        </w:trPr>
        <w:tc>
          <w:tcPr>
            <w:tcW w:w="2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jc w:val="center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CA7161">
              <w:rPr>
                <w:rFonts w:ascii="仿宋_GB2312" w:eastAsia="仿宋_GB2312" w:hAnsi="宋体" w:cs="Times New Roman" w:hint="eastAsia"/>
                <w:spacing w:val="6"/>
                <w:sz w:val="24"/>
                <w:szCs w:val="24"/>
              </w:rPr>
              <w:t>研发中心性质</w:t>
            </w:r>
          </w:p>
        </w:tc>
        <w:tc>
          <w:tcPr>
            <w:tcW w:w="7724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CA7161">
              <w:rPr>
                <w:rFonts w:ascii="仿宋_GB2312" w:eastAsia="仿宋_GB2312" w:hAnsi="宋体" w:cs="Times New Roman" w:hint="eastAsia"/>
                <w:spacing w:val="6"/>
                <w:sz w:val="24"/>
                <w:szCs w:val="24"/>
              </w:rPr>
              <w:t xml:space="preserve">　　□独立法人　 　□ 分公司　 　□ 内设部门</w:t>
            </w:r>
          </w:p>
        </w:tc>
      </w:tr>
      <w:tr w:rsidR="006447A8" w:rsidRPr="00CA7161" w:rsidTr="006447A8">
        <w:trPr>
          <w:trHeight w:val="595"/>
          <w:tblCellSpacing w:w="0" w:type="dxa"/>
          <w:jc w:val="center"/>
        </w:trPr>
        <w:tc>
          <w:tcPr>
            <w:tcW w:w="2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372F79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jc w:val="center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372F79">
              <w:rPr>
                <w:rFonts w:ascii="仿宋_GB2312" w:eastAsia="仿宋_GB2312" w:hAnsi="宋体" w:cs="Times New Roman" w:hint="eastAsia"/>
                <w:bCs/>
                <w:spacing w:val="6"/>
                <w:sz w:val="24"/>
                <w:szCs w:val="24"/>
              </w:rPr>
              <w:t>联 系 人</w:t>
            </w:r>
          </w:p>
        </w:tc>
        <w:tc>
          <w:tcPr>
            <w:tcW w:w="198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CA7161">
              <w:rPr>
                <w:rFonts w:ascii="仿宋_GB2312" w:eastAsia="仿宋_GB2312" w:hAnsi="宋体" w:cs="Times New Roman" w:hint="eastAsia"/>
                <w:spacing w:val="6"/>
                <w:sz w:val="24"/>
                <w:szCs w:val="24"/>
              </w:rPr>
              <w:t>电话</w:t>
            </w:r>
          </w:p>
        </w:tc>
        <w:tc>
          <w:tcPr>
            <w:tcW w:w="18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CA7161">
              <w:rPr>
                <w:rFonts w:ascii="仿宋_GB2312" w:eastAsia="仿宋_GB2312" w:hAnsi="宋体" w:cs="Times New Roman" w:hint="eastAsia"/>
                <w:spacing w:val="6"/>
                <w:sz w:val="24"/>
                <w:szCs w:val="24"/>
              </w:rPr>
              <w:t>传真</w:t>
            </w:r>
          </w:p>
        </w:tc>
        <w:tc>
          <w:tcPr>
            <w:tcW w:w="23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</w:p>
        </w:tc>
      </w:tr>
      <w:tr w:rsidR="006447A8" w:rsidRPr="00CA7161" w:rsidTr="006447A8">
        <w:trPr>
          <w:trHeight w:val="332"/>
          <w:tblCellSpacing w:w="0" w:type="dxa"/>
          <w:jc w:val="center"/>
        </w:trPr>
        <w:tc>
          <w:tcPr>
            <w:tcW w:w="2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jc w:val="center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CA7161">
              <w:rPr>
                <w:rFonts w:ascii="仿宋_GB2312" w:eastAsia="仿宋_GB2312" w:hAnsi="宋体" w:cs="Times New Roman" w:hint="eastAsia"/>
                <w:spacing w:val="6"/>
                <w:sz w:val="24"/>
                <w:szCs w:val="24"/>
              </w:rPr>
              <w:t>经营范围</w:t>
            </w:r>
          </w:p>
        </w:tc>
        <w:tc>
          <w:tcPr>
            <w:tcW w:w="7724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</w:p>
        </w:tc>
      </w:tr>
      <w:tr w:rsidR="006447A8" w:rsidRPr="00CA7161" w:rsidTr="006447A8">
        <w:trPr>
          <w:tblCellSpacing w:w="0" w:type="dxa"/>
          <w:jc w:val="center"/>
        </w:trPr>
        <w:tc>
          <w:tcPr>
            <w:tcW w:w="2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jc w:val="center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CA7161">
              <w:rPr>
                <w:rFonts w:ascii="仿宋_GB2312" w:eastAsia="仿宋_GB2312" w:hAnsi="宋体" w:cs="Times New Roman" w:hint="eastAsia"/>
                <w:spacing w:val="6"/>
                <w:sz w:val="24"/>
                <w:szCs w:val="24"/>
              </w:rPr>
              <w:t>研发领域</w:t>
            </w:r>
          </w:p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jc w:val="center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CA7161">
              <w:rPr>
                <w:rFonts w:ascii="仿宋_GB2312" w:eastAsia="仿宋_GB2312" w:hAnsi="宋体" w:cs="Times New Roman" w:hint="eastAsia"/>
                <w:spacing w:val="6"/>
                <w:sz w:val="24"/>
                <w:szCs w:val="24"/>
              </w:rPr>
              <w:t>（可多选）</w:t>
            </w:r>
          </w:p>
        </w:tc>
        <w:tc>
          <w:tcPr>
            <w:tcW w:w="7724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372F79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bCs/>
                <w:spacing w:val="6"/>
                <w:sz w:val="24"/>
                <w:szCs w:val="24"/>
              </w:rPr>
            </w:pPr>
            <w:r w:rsidRPr="00372F79">
              <w:rPr>
                <w:rFonts w:ascii="仿宋_GB2312" w:eastAsia="仿宋_GB2312" w:hAnsi="宋体" w:cs="Times New Roman" w:hint="eastAsia"/>
                <w:bCs/>
                <w:spacing w:val="6"/>
                <w:sz w:val="24"/>
                <w:szCs w:val="24"/>
              </w:rPr>
              <w:t>□电子□生物医药□新能源□新材料□环保□汽车□化工□农业□软件开发□专用设备□轻工□其他</w:t>
            </w:r>
          </w:p>
        </w:tc>
      </w:tr>
      <w:tr w:rsidR="006447A8" w:rsidRPr="00CA7161" w:rsidTr="006447A8">
        <w:trPr>
          <w:trHeight w:val="1032"/>
          <w:tblCellSpacing w:w="0" w:type="dxa"/>
          <w:jc w:val="center"/>
        </w:trPr>
        <w:tc>
          <w:tcPr>
            <w:tcW w:w="2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372F79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jc w:val="center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372F79">
              <w:rPr>
                <w:rFonts w:ascii="仿宋_GB2312" w:eastAsia="仿宋_GB2312" w:hAnsi="宋体" w:cs="Times New Roman" w:hint="eastAsia"/>
                <w:bCs/>
                <w:spacing w:val="6"/>
                <w:sz w:val="24"/>
                <w:szCs w:val="24"/>
              </w:rPr>
              <w:t>投资总额/研发总投入（万美元）</w:t>
            </w:r>
          </w:p>
        </w:tc>
        <w:tc>
          <w:tcPr>
            <w:tcW w:w="198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</w:p>
        </w:tc>
        <w:tc>
          <w:tcPr>
            <w:tcW w:w="269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CA7161">
              <w:rPr>
                <w:rFonts w:ascii="仿宋_GB2312" w:eastAsia="仿宋_GB2312" w:hAnsi="宋体" w:cs="Times New Roman" w:hint="eastAsia"/>
                <w:spacing w:val="6"/>
                <w:sz w:val="24"/>
                <w:szCs w:val="24"/>
              </w:rPr>
              <w:t>专职研究与试验发展人员人数</w:t>
            </w:r>
          </w:p>
        </w:tc>
        <w:tc>
          <w:tcPr>
            <w:tcW w:w="304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</w:p>
        </w:tc>
      </w:tr>
      <w:tr w:rsidR="006447A8" w:rsidRPr="00CA7161" w:rsidTr="006447A8">
        <w:trPr>
          <w:trHeight w:val="964"/>
          <w:tblCellSpacing w:w="0" w:type="dxa"/>
          <w:jc w:val="center"/>
        </w:trPr>
        <w:tc>
          <w:tcPr>
            <w:tcW w:w="2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jc w:val="center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CA7161">
              <w:rPr>
                <w:rFonts w:ascii="仿宋_GB2312" w:eastAsia="仿宋_GB2312" w:hAnsi="宋体" w:cs="Times New Roman" w:hint="eastAsia"/>
                <w:spacing w:val="6"/>
                <w:sz w:val="24"/>
                <w:szCs w:val="24"/>
              </w:rPr>
              <w:t>研发经费年支出额（万元）</w:t>
            </w:r>
          </w:p>
        </w:tc>
        <w:tc>
          <w:tcPr>
            <w:tcW w:w="198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</w:p>
        </w:tc>
        <w:tc>
          <w:tcPr>
            <w:tcW w:w="269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CA7161">
              <w:rPr>
                <w:rFonts w:ascii="仿宋_GB2312" w:eastAsia="仿宋_GB2312" w:hAnsi="宋体" w:cs="Times New Roman" w:hint="eastAsia"/>
                <w:spacing w:val="6"/>
                <w:sz w:val="24"/>
                <w:szCs w:val="24"/>
              </w:rPr>
              <w:t>已缴税金（元）</w:t>
            </w:r>
          </w:p>
        </w:tc>
        <w:tc>
          <w:tcPr>
            <w:tcW w:w="304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</w:p>
        </w:tc>
      </w:tr>
      <w:tr w:rsidR="006447A8" w:rsidRPr="00CA7161" w:rsidTr="006447A8">
        <w:trPr>
          <w:trHeight w:val="412"/>
          <w:tblCellSpacing w:w="0" w:type="dxa"/>
          <w:jc w:val="center"/>
        </w:trPr>
        <w:tc>
          <w:tcPr>
            <w:tcW w:w="225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jc w:val="center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CA7161">
              <w:rPr>
                <w:rFonts w:ascii="仿宋_GB2312" w:eastAsia="仿宋_GB2312" w:hAnsi="宋体" w:cs="Times New Roman" w:hint="eastAsia"/>
                <w:spacing w:val="6"/>
                <w:sz w:val="24"/>
                <w:szCs w:val="24"/>
              </w:rPr>
              <w:t>累计采购设备原值（万元）</w:t>
            </w:r>
          </w:p>
        </w:tc>
        <w:tc>
          <w:tcPr>
            <w:tcW w:w="1984" w:type="dxa"/>
            <w:gridSpan w:val="2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CA7161">
              <w:rPr>
                <w:rFonts w:ascii="仿宋_GB2312" w:eastAsia="仿宋_GB2312" w:hAnsi="宋体" w:cs="Times New Roman" w:hint="eastAsia"/>
                <w:spacing w:val="6"/>
                <w:sz w:val="24"/>
                <w:szCs w:val="24"/>
              </w:rPr>
              <w:t>进口设备</w:t>
            </w:r>
          </w:p>
        </w:tc>
        <w:tc>
          <w:tcPr>
            <w:tcW w:w="5740" w:type="dxa"/>
            <w:gridSpan w:val="6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</w:p>
        </w:tc>
      </w:tr>
      <w:tr w:rsidR="006447A8" w:rsidRPr="00CA7161" w:rsidTr="006447A8">
        <w:trPr>
          <w:trHeight w:val="412"/>
          <w:tblCellSpacing w:w="0" w:type="dxa"/>
          <w:jc w:val="center"/>
        </w:trPr>
        <w:tc>
          <w:tcPr>
            <w:tcW w:w="225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jc w:val="center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CA7161">
              <w:rPr>
                <w:rFonts w:ascii="仿宋_GB2312" w:eastAsia="仿宋_GB2312" w:hAnsi="宋体" w:cs="Times New Roman" w:hint="eastAsia"/>
                <w:spacing w:val="6"/>
                <w:sz w:val="24"/>
                <w:szCs w:val="24"/>
              </w:rPr>
              <w:t>采购国产设备</w:t>
            </w:r>
          </w:p>
        </w:tc>
        <w:tc>
          <w:tcPr>
            <w:tcW w:w="5740" w:type="dxa"/>
            <w:gridSpan w:val="6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</w:p>
        </w:tc>
      </w:tr>
      <w:tr w:rsidR="006447A8" w:rsidRPr="00CA7161" w:rsidTr="006447A8">
        <w:trPr>
          <w:trHeight w:val="430"/>
          <w:tblCellSpacing w:w="0" w:type="dxa"/>
          <w:jc w:val="center"/>
        </w:trPr>
        <w:tc>
          <w:tcPr>
            <w:tcW w:w="225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jc w:val="center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CA7161">
              <w:rPr>
                <w:rFonts w:ascii="仿宋_GB2312" w:eastAsia="仿宋_GB2312" w:hAnsi="宋体" w:cs="Times New Roman" w:hint="eastAsia"/>
                <w:spacing w:val="6"/>
                <w:sz w:val="24"/>
                <w:szCs w:val="24"/>
              </w:rPr>
              <w:t>总计</w:t>
            </w:r>
          </w:p>
        </w:tc>
        <w:tc>
          <w:tcPr>
            <w:tcW w:w="5740" w:type="dxa"/>
            <w:gridSpan w:val="6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</w:p>
        </w:tc>
      </w:tr>
      <w:tr w:rsidR="006447A8" w:rsidRPr="00CA7161" w:rsidTr="0094358B">
        <w:trPr>
          <w:tblCellSpacing w:w="0" w:type="dxa"/>
          <w:jc w:val="center"/>
        </w:trPr>
        <w:tc>
          <w:tcPr>
            <w:tcW w:w="9979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jc w:val="lef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CA7161">
              <w:rPr>
                <w:rFonts w:ascii="仿宋_GB2312" w:eastAsia="仿宋_GB2312" w:hAnsi="宋体" w:cs="Times New Roman" w:hint="eastAsia"/>
                <w:spacing w:val="6"/>
                <w:sz w:val="24"/>
                <w:szCs w:val="24"/>
              </w:rPr>
              <w:t>以下由审核部门填写</w:t>
            </w:r>
          </w:p>
        </w:tc>
      </w:tr>
      <w:tr w:rsidR="006447A8" w:rsidRPr="00CA7161" w:rsidTr="006447A8">
        <w:trPr>
          <w:tblCellSpacing w:w="0" w:type="dxa"/>
          <w:jc w:val="center"/>
        </w:trPr>
        <w:tc>
          <w:tcPr>
            <w:tcW w:w="2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jc w:val="center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CA7161">
              <w:rPr>
                <w:rFonts w:ascii="仿宋_GB2312" w:eastAsia="仿宋_GB2312" w:hAnsi="宋体" w:cs="Times New Roman" w:hint="eastAsia"/>
                <w:spacing w:val="6"/>
                <w:sz w:val="24"/>
                <w:szCs w:val="24"/>
              </w:rPr>
              <w:lastRenderedPageBreak/>
              <w:t>审核意见</w:t>
            </w:r>
          </w:p>
        </w:tc>
        <w:tc>
          <w:tcPr>
            <w:tcW w:w="5386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</w:p>
        </w:tc>
        <w:tc>
          <w:tcPr>
            <w:tcW w:w="23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CA7161">
              <w:rPr>
                <w:rFonts w:ascii="仿宋_GB2312" w:eastAsia="仿宋_GB2312" w:hAnsi="宋体" w:cs="Times New Roman" w:hint="eastAsia"/>
                <w:spacing w:val="6"/>
                <w:sz w:val="24"/>
                <w:szCs w:val="24"/>
              </w:rPr>
              <w:t>□ 通过</w:t>
            </w:r>
          </w:p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CA7161">
              <w:rPr>
                <w:rFonts w:ascii="仿宋_GB2312" w:eastAsia="仿宋_GB2312" w:hAnsi="宋体" w:cs="Times New Roman" w:hint="eastAsia"/>
                <w:spacing w:val="6"/>
                <w:sz w:val="24"/>
                <w:szCs w:val="24"/>
              </w:rPr>
              <w:t>□ 未通过</w:t>
            </w:r>
          </w:p>
        </w:tc>
      </w:tr>
      <w:tr w:rsidR="006447A8" w:rsidRPr="00CA7161" w:rsidTr="006447A8">
        <w:trPr>
          <w:tblCellSpacing w:w="0" w:type="dxa"/>
          <w:jc w:val="center"/>
        </w:trPr>
        <w:tc>
          <w:tcPr>
            <w:tcW w:w="22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jc w:val="center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CA7161">
              <w:rPr>
                <w:rFonts w:ascii="仿宋_GB2312" w:eastAsia="仿宋_GB2312" w:hAnsi="宋体" w:cs="Times New Roman" w:hint="eastAsia"/>
                <w:spacing w:val="6"/>
                <w:sz w:val="24"/>
                <w:szCs w:val="24"/>
              </w:rPr>
              <w:t>各部门签字</w:t>
            </w:r>
          </w:p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jc w:val="center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CA7161">
              <w:rPr>
                <w:rFonts w:ascii="仿宋_GB2312" w:eastAsia="仿宋_GB2312" w:hAnsi="宋体" w:cs="Times New Roman" w:hint="eastAsia"/>
                <w:spacing w:val="6"/>
                <w:sz w:val="24"/>
                <w:szCs w:val="24"/>
              </w:rPr>
              <w:t>（盖章）</w:t>
            </w:r>
          </w:p>
        </w:tc>
        <w:tc>
          <w:tcPr>
            <w:tcW w:w="198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jc w:val="center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CA7161">
              <w:rPr>
                <w:rFonts w:ascii="仿宋_GB2312" w:eastAsia="仿宋_GB2312" w:hAnsi="宋体" w:cs="Times New Roman" w:hint="eastAsia"/>
                <w:spacing w:val="6"/>
                <w:sz w:val="24"/>
                <w:szCs w:val="24"/>
              </w:rPr>
              <w:t>商务</w:t>
            </w:r>
          </w:p>
        </w:tc>
        <w:tc>
          <w:tcPr>
            <w:tcW w:w="188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jc w:val="center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CA7161">
              <w:rPr>
                <w:rFonts w:ascii="仿宋_GB2312" w:eastAsia="仿宋_GB2312" w:hAnsi="宋体" w:cs="Times New Roman" w:hint="eastAsia"/>
                <w:spacing w:val="6"/>
                <w:sz w:val="24"/>
                <w:szCs w:val="24"/>
              </w:rPr>
              <w:t>财政</w:t>
            </w:r>
          </w:p>
        </w:tc>
        <w:tc>
          <w:tcPr>
            <w:tcW w:w="184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jc w:val="center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CA7161">
              <w:rPr>
                <w:rFonts w:ascii="仿宋_GB2312" w:eastAsia="仿宋_GB2312" w:hAnsi="宋体" w:cs="Times New Roman" w:hint="eastAsia"/>
                <w:spacing w:val="6"/>
                <w:sz w:val="24"/>
                <w:szCs w:val="24"/>
              </w:rPr>
              <w:t>海关</w:t>
            </w:r>
          </w:p>
        </w:tc>
        <w:tc>
          <w:tcPr>
            <w:tcW w:w="20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jc w:val="center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CA7161">
              <w:rPr>
                <w:rFonts w:ascii="仿宋_GB2312" w:eastAsia="仿宋_GB2312" w:hAnsi="宋体" w:cs="Times New Roman" w:hint="eastAsia"/>
                <w:spacing w:val="6"/>
                <w:sz w:val="24"/>
                <w:szCs w:val="24"/>
              </w:rPr>
              <w:t>税务</w:t>
            </w:r>
          </w:p>
        </w:tc>
      </w:tr>
      <w:tr w:rsidR="006447A8" w:rsidRPr="00CA7161" w:rsidTr="006447A8">
        <w:trPr>
          <w:tblCellSpacing w:w="0" w:type="dxa"/>
          <w:jc w:val="center"/>
        </w:trPr>
        <w:tc>
          <w:tcPr>
            <w:tcW w:w="225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jc w:val="center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47A8" w:rsidRPr="00372F79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</w:p>
          <w:p w:rsidR="006447A8" w:rsidRPr="00372F79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</w:p>
          <w:p w:rsidR="006447A8" w:rsidRPr="00372F79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</w:p>
          <w:p w:rsidR="006447A8" w:rsidRPr="00372F79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372F79">
              <w:rPr>
                <w:rFonts w:ascii="仿宋_GB2312" w:eastAsia="仿宋_GB2312" w:hAnsi="宋体" w:cs="Times New Roman" w:hint="eastAsia"/>
                <w:bCs/>
                <w:spacing w:val="6"/>
                <w:sz w:val="24"/>
                <w:szCs w:val="24"/>
              </w:rPr>
              <w:t>年  月  日</w:t>
            </w:r>
          </w:p>
        </w:tc>
        <w:tc>
          <w:tcPr>
            <w:tcW w:w="188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47A8" w:rsidRPr="00372F79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</w:p>
          <w:p w:rsidR="006447A8" w:rsidRPr="00372F79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</w:p>
          <w:p w:rsidR="006447A8" w:rsidRPr="00372F79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</w:p>
          <w:p w:rsidR="006447A8" w:rsidRPr="00372F79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372F79">
              <w:rPr>
                <w:rFonts w:ascii="仿宋_GB2312" w:eastAsia="仿宋_GB2312" w:hAnsi="宋体" w:cs="Times New Roman" w:hint="eastAsia"/>
                <w:bCs/>
                <w:spacing w:val="6"/>
                <w:sz w:val="24"/>
                <w:szCs w:val="24"/>
              </w:rPr>
              <w:t xml:space="preserve">   年  月  日</w:t>
            </w:r>
          </w:p>
        </w:tc>
        <w:tc>
          <w:tcPr>
            <w:tcW w:w="184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47A8" w:rsidRPr="00372F79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</w:p>
          <w:p w:rsidR="006447A8" w:rsidRPr="00372F79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</w:p>
          <w:p w:rsidR="006447A8" w:rsidRPr="00372F79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</w:p>
          <w:p w:rsidR="006447A8" w:rsidRPr="00372F79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372F79">
              <w:rPr>
                <w:rFonts w:ascii="仿宋_GB2312" w:eastAsia="仿宋_GB2312" w:hAnsi="宋体" w:cs="Times New Roman" w:hint="eastAsia"/>
                <w:bCs/>
                <w:spacing w:val="6"/>
                <w:sz w:val="24"/>
                <w:szCs w:val="24"/>
              </w:rPr>
              <w:t xml:space="preserve">   年  月  日</w:t>
            </w:r>
          </w:p>
        </w:tc>
        <w:tc>
          <w:tcPr>
            <w:tcW w:w="20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47A8" w:rsidRPr="00372F79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</w:p>
          <w:p w:rsidR="006447A8" w:rsidRPr="00372F79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</w:p>
          <w:p w:rsidR="006447A8" w:rsidRPr="00372F79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</w:p>
          <w:p w:rsidR="006447A8" w:rsidRPr="00372F79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372F79">
              <w:rPr>
                <w:rFonts w:ascii="仿宋_GB2312" w:eastAsia="仿宋_GB2312" w:hAnsi="宋体" w:cs="Times New Roman" w:hint="eastAsia"/>
                <w:bCs/>
                <w:spacing w:val="6"/>
                <w:sz w:val="24"/>
                <w:szCs w:val="24"/>
              </w:rPr>
              <w:t xml:space="preserve">    年  月  日</w:t>
            </w:r>
          </w:p>
        </w:tc>
      </w:tr>
      <w:tr w:rsidR="006447A8" w:rsidRPr="00CA7161" w:rsidTr="006447A8">
        <w:trPr>
          <w:tblCellSpacing w:w="0" w:type="dxa"/>
          <w:jc w:val="center"/>
        </w:trPr>
        <w:tc>
          <w:tcPr>
            <w:tcW w:w="2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CA7161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jc w:val="center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CA7161">
              <w:rPr>
                <w:rFonts w:ascii="仿宋_GB2312" w:eastAsia="仿宋_GB2312" w:hAnsi="宋体" w:cs="Times New Roman" w:hint="eastAsia"/>
                <w:spacing w:val="6"/>
                <w:sz w:val="24"/>
                <w:szCs w:val="24"/>
              </w:rPr>
              <w:t>公告日期</w:t>
            </w:r>
          </w:p>
        </w:tc>
        <w:tc>
          <w:tcPr>
            <w:tcW w:w="7724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47A8" w:rsidRPr="00372F79" w:rsidRDefault="006447A8" w:rsidP="0094358B">
            <w:pPr>
              <w:autoSpaceDE w:val="0"/>
              <w:autoSpaceDN w:val="0"/>
              <w:adjustRightInd w:val="0"/>
              <w:snapToGrid w:val="0"/>
              <w:spacing w:line="588" w:lineRule="atLeast"/>
              <w:jc w:val="center"/>
              <w:rPr>
                <w:rFonts w:ascii="仿宋_GB2312" w:eastAsia="仿宋_GB2312" w:hAnsi="宋体" w:cs="Times New Roman"/>
                <w:spacing w:val="6"/>
                <w:sz w:val="24"/>
                <w:szCs w:val="24"/>
              </w:rPr>
            </w:pPr>
            <w:r w:rsidRPr="00372F79">
              <w:rPr>
                <w:rFonts w:ascii="仿宋_GB2312" w:eastAsia="仿宋_GB2312" w:hAnsi="宋体" w:cs="Times New Roman" w:hint="eastAsia"/>
                <w:bCs/>
                <w:spacing w:val="6"/>
                <w:sz w:val="24"/>
                <w:szCs w:val="24"/>
              </w:rPr>
              <w:t>年  月  日</w:t>
            </w:r>
          </w:p>
        </w:tc>
      </w:tr>
    </w:tbl>
    <w:p w:rsidR="006447A8" w:rsidRPr="00CA7161" w:rsidRDefault="006447A8" w:rsidP="006447A8">
      <w:pPr>
        <w:autoSpaceDE w:val="0"/>
        <w:autoSpaceDN w:val="0"/>
        <w:adjustRightInd w:val="0"/>
        <w:snapToGrid w:val="0"/>
        <w:spacing w:line="588" w:lineRule="atLeast"/>
        <w:rPr>
          <w:rFonts w:ascii="仿宋_GB2312" w:eastAsia="仿宋_GB2312" w:hAnsi="宋体" w:cs="Times New Roman"/>
          <w:spacing w:val="6"/>
          <w:sz w:val="24"/>
          <w:szCs w:val="24"/>
        </w:rPr>
      </w:pPr>
      <w:r w:rsidRPr="00CA7161">
        <w:rPr>
          <w:rFonts w:ascii="仿宋_GB2312" w:eastAsia="仿宋_GB2312" w:hAnsi="宋体" w:cs="Times New Roman" w:hint="eastAsia"/>
          <w:spacing w:val="6"/>
          <w:sz w:val="24"/>
          <w:szCs w:val="24"/>
        </w:rPr>
        <w:t>注：1、外资研发中心为分公司或内设机构的，企业名称和组织机构代码/统一社会信用代码均填写其所在外商投资企业。</w:t>
      </w:r>
    </w:p>
    <w:p w:rsidR="006447A8" w:rsidRPr="00CA7161" w:rsidRDefault="006447A8" w:rsidP="006447A8">
      <w:pPr>
        <w:autoSpaceDE w:val="0"/>
        <w:autoSpaceDN w:val="0"/>
        <w:adjustRightInd w:val="0"/>
        <w:snapToGrid w:val="0"/>
        <w:spacing w:line="588" w:lineRule="atLeast"/>
        <w:ind w:firstLineChars="200" w:firstLine="504"/>
        <w:rPr>
          <w:rFonts w:ascii="仿宋_GB2312" w:eastAsia="仿宋_GB2312" w:hAnsi="宋体" w:cs="Times New Roman"/>
          <w:spacing w:val="6"/>
          <w:sz w:val="24"/>
          <w:szCs w:val="24"/>
        </w:rPr>
      </w:pPr>
      <w:r w:rsidRPr="00CA7161">
        <w:rPr>
          <w:rFonts w:ascii="仿宋_GB2312" w:eastAsia="仿宋_GB2312" w:hAnsi="宋体" w:cs="Times New Roman" w:hint="eastAsia"/>
          <w:spacing w:val="6"/>
          <w:sz w:val="24"/>
          <w:szCs w:val="24"/>
        </w:rPr>
        <w:t>2、币种以表内标注为准，金额根据当年人民币汇率平均价计算。</w:t>
      </w:r>
    </w:p>
    <w:p w:rsidR="006447A8" w:rsidRPr="00CA7161" w:rsidRDefault="006447A8" w:rsidP="006447A8">
      <w:pPr>
        <w:autoSpaceDE w:val="0"/>
        <w:autoSpaceDN w:val="0"/>
        <w:adjustRightInd w:val="0"/>
        <w:snapToGrid w:val="0"/>
        <w:spacing w:line="588" w:lineRule="atLeast"/>
        <w:ind w:firstLineChars="150" w:firstLine="378"/>
        <w:rPr>
          <w:rFonts w:ascii="仿宋_GB2312" w:eastAsia="仿宋_GB2312" w:hAnsi="宋体" w:cs="Times New Roman"/>
          <w:spacing w:val="6"/>
          <w:sz w:val="24"/>
          <w:szCs w:val="24"/>
        </w:rPr>
      </w:pPr>
      <w:r w:rsidRPr="00CA7161">
        <w:rPr>
          <w:rFonts w:ascii="仿宋_GB2312" w:eastAsia="仿宋_GB2312" w:hAnsi="宋体" w:cs="Times New Roman" w:hint="eastAsia"/>
          <w:spacing w:val="6"/>
          <w:sz w:val="24"/>
          <w:szCs w:val="24"/>
        </w:rPr>
        <w:t xml:space="preserve"> 3、已缴税金为自2016年1月1日起，外资研发中心采购符合条件的设备所缴纳的增值税。</w:t>
      </w:r>
    </w:p>
    <w:p w:rsidR="00FC4EFC" w:rsidRPr="006447A8" w:rsidRDefault="00FC4EFC"/>
    <w:sectPr w:rsidR="00FC4EFC" w:rsidRPr="006447A8" w:rsidSect="00FA3CFC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735C" w:rsidRDefault="0022735C" w:rsidP="006447A8">
      <w:r>
        <w:separator/>
      </w:r>
    </w:p>
  </w:endnote>
  <w:endnote w:type="continuationSeparator" w:id="1">
    <w:p w:rsidR="0022735C" w:rsidRDefault="0022735C" w:rsidP="006447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82666176"/>
      <w:docPartObj>
        <w:docPartGallery w:val="Page Numbers (Bottom of Page)"/>
        <w:docPartUnique/>
      </w:docPartObj>
    </w:sdtPr>
    <w:sdtContent>
      <w:p w:rsidR="008D2E6D" w:rsidRDefault="00BE778A">
        <w:pPr>
          <w:pStyle w:val="a4"/>
          <w:jc w:val="center"/>
        </w:pPr>
        <w:r>
          <w:fldChar w:fldCharType="begin"/>
        </w:r>
        <w:r w:rsidR="008D2E6D">
          <w:instrText>PAGE   \* MERGEFORMAT</w:instrText>
        </w:r>
        <w:r>
          <w:fldChar w:fldCharType="separate"/>
        </w:r>
        <w:r w:rsidR="00E030B4" w:rsidRPr="00E030B4">
          <w:rPr>
            <w:noProof/>
            <w:lang w:val="zh-CN"/>
          </w:rPr>
          <w:t>2</w:t>
        </w:r>
        <w:r>
          <w:fldChar w:fldCharType="end"/>
        </w:r>
      </w:p>
    </w:sdtContent>
  </w:sdt>
  <w:p w:rsidR="008D2E6D" w:rsidRDefault="008D2E6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735C" w:rsidRDefault="0022735C" w:rsidP="006447A8">
      <w:r>
        <w:separator/>
      </w:r>
    </w:p>
  </w:footnote>
  <w:footnote w:type="continuationSeparator" w:id="1">
    <w:p w:rsidR="0022735C" w:rsidRDefault="0022735C" w:rsidP="006447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47A8"/>
    <w:rsid w:val="00000B2C"/>
    <w:rsid w:val="001D2292"/>
    <w:rsid w:val="00207EB8"/>
    <w:rsid w:val="0022735C"/>
    <w:rsid w:val="00372F79"/>
    <w:rsid w:val="005433F4"/>
    <w:rsid w:val="005604E0"/>
    <w:rsid w:val="006447A8"/>
    <w:rsid w:val="006840B8"/>
    <w:rsid w:val="00775EED"/>
    <w:rsid w:val="008D2E6D"/>
    <w:rsid w:val="008F67A7"/>
    <w:rsid w:val="00BE778A"/>
    <w:rsid w:val="00E030B4"/>
    <w:rsid w:val="00E97E37"/>
    <w:rsid w:val="00FA3CFC"/>
    <w:rsid w:val="00FC4E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C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47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47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47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47A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D229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D229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236</Words>
  <Characters>1349</Characters>
  <Application>Microsoft Office Word</Application>
  <DocSecurity>0</DocSecurity>
  <Lines>11</Lines>
  <Paragraphs>3</Paragraphs>
  <ScaleCrop>false</ScaleCrop>
  <Company>中国石油大学</Company>
  <LinksUpToDate>false</LinksUpToDate>
  <CharactersWithSpaces>1582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王晓羽</dc:creator>
  <cp:keywords/>
  <dc:description/>
  <cp:lastModifiedBy>王晓羽</cp:lastModifiedBy>
  <cp:revision>8</cp:revision>
  <dcterms:created xsi:type="dcterms:W3CDTF">2016-11-09T05:30:00Z</dcterms:created>
  <dcterms:modified xsi:type="dcterms:W3CDTF">2016-11-23T00:59:00Z</dcterms:modified>
</cp:coreProperties>
</file>